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2E" w:rsidRPr="008C4345" w:rsidRDefault="009F0F2E" w:rsidP="009F0F2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F2E" w:rsidRPr="008C4345" w:rsidRDefault="009F0F2E" w:rsidP="009F0F2E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F0F2E" w:rsidRPr="008C4345" w:rsidRDefault="009F0F2E" w:rsidP="009F0F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F0F2E" w:rsidRPr="008C4345" w:rsidRDefault="009F0F2E" w:rsidP="009F0F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F0F2E" w:rsidRPr="008C4345" w:rsidRDefault="009F0F2E" w:rsidP="009F0F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F0F2E" w:rsidRPr="008C4345" w:rsidRDefault="009F0F2E" w:rsidP="009F0F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F0F2E" w:rsidRPr="009F0F2E" w:rsidRDefault="009F0F2E" w:rsidP="009F0F2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63</w:t>
      </w:r>
    </w:p>
    <w:p w:rsidR="009F0F2E" w:rsidRPr="008C4345" w:rsidRDefault="009F0F2E" w:rsidP="009F0F2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F0F2E" w:rsidRPr="008C4345" w:rsidRDefault="009F0F2E" w:rsidP="009F0F2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46416" w:rsidRPr="009F0F2E" w:rsidRDefault="00446416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9F0F2E" w:rsidRDefault="00A92B7F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4745E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bookmarkStart w:id="0" w:name="_GoBack"/>
      <w:bookmarkEnd w:id="0"/>
      <w:r w:rsidR="00277B79">
        <w:rPr>
          <w:rFonts w:ascii="Times New Roman" w:hAnsi="Times New Roman"/>
          <w:b/>
          <w:bCs/>
          <w:sz w:val="28"/>
          <w:szCs w:val="28"/>
          <w:lang w:val="uk-UA"/>
        </w:rPr>
        <w:t>зці</w:t>
      </w:r>
      <w:proofErr w:type="spellEnd"/>
      <w:r w:rsidR="00277B7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83FD3">
        <w:rPr>
          <w:rFonts w:ascii="Times New Roman" w:hAnsi="Times New Roman"/>
          <w:b/>
          <w:bCs/>
          <w:sz w:val="28"/>
          <w:szCs w:val="28"/>
          <w:lang w:val="uk-UA"/>
        </w:rPr>
        <w:t>А.М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46416" w:rsidRPr="009F0F2E" w:rsidRDefault="00446416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9F0F2E" w:rsidRDefault="00824FCD" w:rsidP="0044641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277B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3FD3">
        <w:rPr>
          <w:rFonts w:ascii="Times New Roman" w:hAnsi="Times New Roman"/>
          <w:bCs/>
          <w:sz w:val="28"/>
          <w:szCs w:val="28"/>
          <w:lang w:val="uk-UA"/>
        </w:rPr>
        <w:t>Антоніни Михайлівни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46416" w:rsidRPr="009F0F2E" w:rsidRDefault="00446416" w:rsidP="0044641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277B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3FD3">
        <w:rPr>
          <w:rFonts w:ascii="Times New Roman" w:hAnsi="Times New Roman"/>
          <w:bCs/>
          <w:sz w:val="28"/>
          <w:szCs w:val="28"/>
          <w:lang w:val="uk-UA"/>
        </w:rPr>
        <w:t>Антоніні Михайлівні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83FD3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</w:t>
      </w:r>
      <w:r w:rsidR="00277B79">
        <w:rPr>
          <w:rFonts w:ascii="Times New Roman" w:hAnsi="Times New Roman"/>
          <w:bCs/>
          <w:sz w:val="28"/>
          <w:szCs w:val="28"/>
          <w:lang w:val="uk-UA"/>
        </w:rPr>
        <w:t>цького району Вінницької області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77B79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277B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3FD3">
        <w:rPr>
          <w:rFonts w:ascii="Times New Roman" w:hAnsi="Times New Roman"/>
          <w:bCs/>
          <w:sz w:val="28"/>
          <w:szCs w:val="28"/>
          <w:lang w:val="uk-UA"/>
        </w:rPr>
        <w:t>Антоніні Михайлівні</w:t>
      </w:r>
      <w:r w:rsidR="00277B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9F0F2E" w:rsidRDefault="00FE7A0B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46416" w:rsidRPr="009F0F2E" w:rsidRDefault="00446416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46416" w:rsidRPr="009F0F2E" w:rsidRDefault="00446416" w:rsidP="004464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46416" w:rsidRDefault="00446416" w:rsidP="00446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446416" w:rsidSect="0044641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1EFF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77B79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46416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56DCE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83FD3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15CD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C213C"/>
    <w:rsid w:val="009D303D"/>
    <w:rsid w:val="009F0F2E"/>
    <w:rsid w:val="009F4530"/>
    <w:rsid w:val="00A040BD"/>
    <w:rsid w:val="00A10B4A"/>
    <w:rsid w:val="00A245BD"/>
    <w:rsid w:val="00A27FA0"/>
    <w:rsid w:val="00A33AE2"/>
    <w:rsid w:val="00A46B81"/>
    <w:rsid w:val="00A4745E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2C1C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2024-11-25T08:08:00Z</cp:lastPrinted>
  <dcterms:created xsi:type="dcterms:W3CDTF">2024-11-22T06:29:00Z</dcterms:created>
  <dcterms:modified xsi:type="dcterms:W3CDTF">2024-12-20T11:29:00Z</dcterms:modified>
</cp:coreProperties>
</file>